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1FF7A">
      <w:pPr>
        <w:pStyle w:val="4"/>
        <w:spacing w:after="249"/>
        <w:ind w:left="0" w:leftChars="0" w:firstLine="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 w14:paraId="2B4D3A52">
      <w:pPr>
        <w:pStyle w:val="4"/>
        <w:ind w:left="0" w:firstLine="0" w:firstLineChars="0"/>
        <w:jc w:val="center"/>
        <w:rPr>
          <w:rFonts w:hint="default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</w:rPr>
        <w:t>202</w:t>
      </w:r>
      <w:r>
        <w:rPr>
          <w:rFonts w:hint="eastAsia" w:ascii="宋体" w:hAnsi="宋体" w:cs="宋体"/>
          <w:b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48"/>
          <w:szCs w:val="48"/>
        </w:rPr>
        <w:t>年</w:t>
      </w: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西安市社科规划基金项目</w:t>
      </w:r>
    </w:p>
    <w:p w14:paraId="3E0239A7">
      <w:pPr>
        <w:pStyle w:val="4"/>
        <w:ind w:left="0"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中期检查表</w:t>
      </w:r>
    </w:p>
    <w:p w14:paraId="7988B0B8">
      <w:pPr>
        <w:pStyle w:val="4"/>
        <w:ind w:left="640" w:hanging="640"/>
        <w:jc w:val="left"/>
        <w:rPr>
          <w:rFonts w:hint="eastAsia" w:eastAsia="仿宋_GB2312"/>
          <w:sz w:val="32"/>
        </w:rPr>
      </w:pPr>
    </w:p>
    <w:p w14:paraId="209501CA">
      <w:pPr>
        <w:pStyle w:val="4"/>
        <w:ind w:left="640" w:hanging="640"/>
        <w:jc w:val="left"/>
        <w:rPr>
          <w:rFonts w:hint="eastAsia" w:eastAsia="仿宋_GB2312"/>
          <w:sz w:val="32"/>
        </w:rPr>
      </w:pPr>
    </w:p>
    <w:p w14:paraId="3E799EA3">
      <w:pPr>
        <w:pStyle w:val="4"/>
        <w:ind w:left="640" w:hanging="640"/>
        <w:jc w:val="left"/>
        <w:rPr>
          <w:rFonts w:hint="eastAsia" w:eastAsia="仿宋_GB2312"/>
          <w:sz w:val="32"/>
        </w:rPr>
      </w:pPr>
    </w:p>
    <w:p w14:paraId="1DDF77A1">
      <w:pPr>
        <w:pStyle w:val="4"/>
        <w:ind w:left="643" w:hanging="643"/>
        <w:jc w:val="left"/>
        <w:rPr>
          <w:rFonts w:hint="eastAsia" w:eastAsia="仿宋_GB2312"/>
          <w:b/>
          <w:sz w:val="32"/>
          <w:u w:val="single"/>
        </w:rPr>
      </w:pPr>
      <w:r>
        <w:rPr>
          <w:rFonts w:hint="eastAsia" w:eastAsia="仿宋_GB2312"/>
          <w:b/>
          <w:sz w:val="32"/>
        </w:rPr>
        <w:t>项目名称</w:t>
      </w:r>
      <w:r>
        <w:rPr>
          <w:rFonts w:hint="eastAsia" w:eastAsia="仿宋_GB2312"/>
          <w:b/>
          <w:sz w:val="32"/>
          <w:u w:val="single"/>
        </w:rPr>
        <w:t xml:space="preserve">                                     </w:t>
      </w:r>
    </w:p>
    <w:p w14:paraId="1A2C16B4">
      <w:pPr>
        <w:pStyle w:val="4"/>
        <w:ind w:left="643" w:hanging="643"/>
        <w:jc w:val="left"/>
        <w:rPr>
          <w:rFonts w:hint="default" w:eastAsia="仿宋_GB2312"/>
          <w:b/>
          <w:sz w:val="32"/>
          <w:u w:val="single"/>
          <w:lang w:val="en-US" w:eastAsia="zh-CN"/>
        </w:rPr>
      </w:pPr>
      <w:r>
        <w:rPr>
          <w:rFonts w:hint="eastAsia" w:eastAsia="仿宋_GB2312"/>
          <w:b/>
          <w:sz w:val="32"/>
          <w:u w:val="none"/>
          <w:lang w:val="en-US" w:eastAsia="zh-CN"/>
        </w:rPr>
        <w:t>立项等级</w:t>
      </w:r>
      <w:r>
        <w:rPr>
          <w:rFonts w:hint="eastAsia" w:eastAsia="仿宋_GB2312"/>
          <w:b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sz w:val="32"/>
          <w:u w:val="single"/>
        </w:rPr>
        <w:t xml:space="preserve">                                    </w:t>
      </w:r>
    </w:p>
    <w:p w14:paraId="4DCBFA3D">
      <w:pPr>
        <w:pStyle w:val="4"/>
        <w:ind w:left="643" w:hanging="643"/>
        <w:jc w:val="left"/>
        <w:rPr>
          <w:rFonts w:hint="eastAsia" w:eastAsia="仿宋_GB2312"/>
          <w:b/>
          <w:sz w:val="32"/>
          <w:u w:val="single"/>
        </w:rPr>
      </w:pPr>
      <w:r>
        <w:rPr>
          <w:rFonts w:hint="eastAsia" w:eastAsia="仿宋_GB2312"/>
          <w:b/>
          <w:sz w:val="32"/>
        </w:rPr>
        <w:t>计划完成时间</w:t>
      </w:r>
      <w:r>
        <w:rPr>
          <w:rFonts w:hint="eastAsia" w:eastAsia="仿宋_GB2312"/>
          <w:b/>
          <w:sz w:val="32"/>
          <w:u w:val="single"/>
        </w:rPr>
        <w:t xml:space="preserve">                                 </w:t>
      </w:r>
    </w:p>
    <w:p w14:paraId="0F4CA709">
      <w:pPr>
        <w:pStyle w:val="4"/>
        <w:ind w:left="643" w:hanging="643"/>
        <w:jc w:val="left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项 目 负 责 人</w:t>
      </w:r>
      <w:r>
        <w:rPr>
          <w:rFonts w:hint="eastAsia" w:eastAsia="仿宋_GB2312"/>
          <w:b/>
          <w:sz w:val="32"/>
          <w:u w:val="single"/>
        </w:rPr>
        <w:t xml:space="preserve">             </w:t>
      </w:r>
      <w:r>
        <w:rPr>
          <w:rFonts w:hint="eastAsia" w:eastAsia="仿宋_GB2312"/>
          <w:b/>
          <w:sz w:val="32"/>
        </w:rPr>
        <w:t>电  话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</w:p>
    <w:p w14:paraId="07B85F13">
      <w:pPr>
        <w:pStyle w:val="4"/>
        <w:ind w:left="643" w:hanging="643"/>
        <w:jc w:val="left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所  在  单  位</w:t>
      </w:r>
      <w:r>
        <w:rPr>
          <w:rFonts w:hint="eastAsia" w:eastAsia="仿宋_GB2312"/>
          <w:b/>
          <w:sz w:val="32"/>
          <w:u w:val="single"/>
        </w:rPr>
        <w:t xml:space="preserve">                               </w:t>
      </w:r>
    </w:p>
    <w:p w14:paraId="593DFA2C">
      <w:pPr>
        <w:pStyle w:val="4"/>
        <w:ind w:left="643" w:hanging="643"/>
        <w:jc w:val="left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通讯地址（邮编）</w:t>
      </w:r>
      <w:r>
        <w:rPr>
          <w:rFonts w:hint="eastAsia" w:eastAsia="仿宋_GB2312"/>
          <w:b/>
          <w:sz w:val="32"/>
          <w:u w:val="single"/>
        </w:rPr>
        <w:t xml:space="preserve">                             </w:t>
      </w:r>
    </w:p>
    <w:p w14:paraId="67AD28B1">
      <w:pPr>
        <w:pStyle w:val="4"/>
        <w:ind w:left="643" w:hanging="643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b/>
          <w:sz w:val="32"/>
        </w:rPr>
        <w:t>填  表  日  期</w:t>
      </w:r>
      <w:r>
        <w:rPr>
          <w:rFonts w:hint="eastAsia" w:eastAsia="仿宋_GB2312"/>
          <w:b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 w14:paraId="64D008B1">
      <w:pPr>
        <w:pStyle w:val="4"/>
        <w:ind w:left="640" w:hanging="640"/>
        <w:jc w:val="left"/>
        <w:rPr>
          <w:rFonts w:hint="eastAsia" w:eastAsia="仿宋_GB2312"/>
          <w:sz w:val="32"/>
        </w:rPr>
      </w:pPr>
    </w:p>
    <w:p w14:paraId="26E77CC6">
      <w:pPr>
        <w:pStyle w:val="3"/>
        <w:spacing w:line="640" w:lineRule="exact"/>
        <w:ind w:firstLine="0" w:firstLineChars="0"/>
        <w:jc w:val="center"/>
        <w:rPr>
          <w:rFonts w:hint="eastAsia" w:ascii="仿宋_GB2312" w:hAnsi="宋体" w:eastAsia="楷体_GB2312"/>
          <w:b/>
          <w:sz w:val="30"/>
          <w:szCs w:val="30"/>
          <w:lang w:val="en-US" w:eastAsia="zh-CN"/>
        </w:rPr>
      </w:pPr>
    </w:p>
    <w:p w14:paraId="7D55F679">
      <w:pPr>
        <w:pStyle w:val="3"/>
        <w:spacing w:line="640" w:lineRule="exact"/>
        <w:ind w:firstLine="0" w:firstLineChars="0"/>
        <w:jc w:val="center"/>
        <w:rPr>
          <w:rFonts w:hint="eastAsia" w:ascii="仿宋_GB2312" w:hAnsi="宋体" w:eastAsia="楷体_GB2312"/>
          <w:b/>
          <w:sz w:val="30"/>
          <w:szCs w:val="30"/>
          <w:lang w:val="en-US" w:eastAsia="zh-CN"/>
        </w:rPr>
      </w:pPr>
    </w:p>
    <w:p w14:paraId="2C46A35E">
      <w:pPr>
        <w:pStyle w:val="3"/>
        <w:spacing w:line="640" w:lineRule="exact"/>
        <w:ind w:firstLine="0" w:firstLineChars="0"/>
        <w:jc w:val="center"/>
        <w:rPr>
          <w:rFonts w:hint="eastAsia" w:ascii="仿宋_GB2312" w:hAnsi="宋体" w:eastAsia="楷体_GB2312"/>
          <w:b/>
          <w:sz w:val="30"/>
          <w:szCs w:val="30"/>
          <w:lang w:val="en-US" w:eastAsia="zh-CN"/>
        </w:rPr>
      </w:pPr>
    </w:p>
    <w:p w14:paraId="14B448F8">
      <w:pPr>
        <w:pStyle w:val="3"/>
        <w:spacing w:line="640" w:lineRule="exact"/>
        <w:ind w:firstLine="0" w:firstLineChars="0"/>
        <w:jc w:val="center"/>
        <w:rPr>
          <w:rFonts w:hint="eastAsia" w:ascii="仿宋_GB2312" w:hAnsi="宋体" w:eastAsia="楷体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楷体_GB2312"/>
          <w:b/>
          <w:sz w:val="30"/>
          <w:szCs w:val="30"/>
          <w:lang w:val="en-US" w:eastAsia="zh-CN"/>
        </w:rPr>
        <w:t>西安市社科规划基金管理办公室</w:t>
      </w:r>
    </w:p>
    <w:p w14:paraId="2DD97CB1">
      <w:pPr>
        <w:pStyle w:val="3"/>
        <w:spacing w:line="640" w:lineRule="exact"/>
        <w:ind w:firstLine="0" w:firstLineChars="0"/>
        <w:jc w:val="center"/>
        <w:rPr>
          <w:rFonts w:hint="eastAsia" w:ascii="楷体_GB2312" w:hAnsi="宋体" w:eastAsia="楷体_GB2312"/>
          <w:b/>
          <w:bCs/>
          <w:sz w:val="30"/>
          <w:szCs w:val="30"/>
        </w:rPr>
      </w:pPr>
      <w:r>
        <w:rPr>
          <w:rFonts w:hint="eastAsia" w:ascii="楷体_GB2312" w:hAnsi="宋体" w:eastAsia="楷体_GB2312"/>
          <w:b/>
          <w:bCs/>
          <w:sz w:val="30"/>
          <w:szCs w:val="30"/>
        </w:rPr>
        <w:t>202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>年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>月制</w:t>
      </w:r>
    </w:p>
    <w:p w14:paraId="4F581D90">
      <w:pPr>
        <w:ind w:left="-899" w:leftChars="-428" w:firstLine="992" w:firstLineChars="310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研究工作情况（可另加附页）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5995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640" w:type="dxa"/>
          </w:tcPr>
          <w:p w14:paraId="4B8CE4BF">
            <w:pPr>
              <w:ind w:firstLine="420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主要内容：已做工作，研究进度，阶段性成果，</w:t>
            </w:r>
            <w:r>
              <w:rPr>
                <w:rFonts w:hint="default" w:eastAsia="仿宋_GB2312"/>
                <w:b/>
                <w:lang w:val="en-US"/>
              </w:rPr>
              <w:t>成果转化情况，</w:t>
            </w:r>
            <w:r>
              <w:rPr>
                <w:rFonts w:hint="eastAsia" w:eastAsia="仿宋_GB2312"/>
                <w:b/>
              </w:rPr>
              <w:t>存在问题及改进措施，下一步研究计划，重要事项变更。</w:t>
            </w:r>
          </w:p>
          <w:p w14:paraId="7C05973C">
            <w:pPr>
              <w:pStyle w:val="3"/>
              <w:ind w:left="-899"/>
              <w:rPr>
                <w:rFonts w:hint="eastAsia"/>
              </w:rPr>
            </w:pPr>
          </w:p>
          <w:p w14:paraId="65675A5F">
            <w:pPr>
              <w:pStyle w:val="3"/>
              <w:ind w:left="-899"/>
              <w:rPr>
                <w:rFonts w:hint="eastAsia"/>
              </w:rPr>
            </w:pPr>
          </w:p>
          <w:p w14:paraId="3A75B157">
            <w:pPr>
              <w:pStyle w:val="3"/>
              <w:ind w:left="-899"/>
              <w:rPr>
                <w:rFonts w:hint="eastAsia"/>
              </w:rPr>
            </w:pPr>
          </w:p>
          <w:p w14:paraId="42B9EB81">
            <w:pPr>
              <w:pStyle w:val="3"/>
              <w:ind w:left="-899"/>
              <w:rPr>
                <w:rFonts w:hint="eastAsia"/>
              </w:rPr>
            </w:pPr>
          </w:p>
          <w:p w14:paraId="0E86A806">
            <w:pPr>
              <w:pStyle w:val="3"/>
              <w:ind w:left="-899"/>
              <w:rPr>
                <w:rFonts w:hint="eastAsia"/>
              </w:rPr>
            </w:pPr>
          </w:p>
          <w:p w14:paraId="2D80E2F0">
            <w:pPr>
              <w:ind w:left="69" w:hanging="357"/>
              <w:rPr>
                <w:rFonts w:hint="eastAsia" w:eastAsia="仿宋_GB2312"/>
              </w:rPr>
            </w:pPr>
          </w:p>
          <w:p w14:paraId="7F8E58B7">
            <w:pPr>
              <w:ind w:left="69" w:hanging="357"/>
              <w:rPr>
                <w:rFonts w:hint="eastAsia" w:eastAsia="仿宋_GB2312"/>
              </w:rPr>
            </w:pPr>
          </w:p>
          <w:p w14:paraId="6E30C15C">
            <w:pPr>
              <w:ind w:left="69" w:hanging="357"/>
              <w:rPr>
                <w:rFonts w:hint="eastAsia" w:eastAsia="仿宋_GB2312"/>
              </w:rPr>
            </w:pPr>
          </w:p>
          <w:p w14:paraId="4F38FE7B">
            <w:pPr>
              <w:ind w:left="69" w:hanging="357"/>
              <w:rPr>
                <w:rFonts w:hint="eastAsia" w:eastAsia="仿宋_GB2312"/>
              </w:rPr>
            </w:pPr>
          </w:p>
          <w:p w14:paraId="644BE1B6">
            <w:pPr>
              <w:ind w:left="69" w:hanging="357"/>
              <w:rPr>
                <w:rFonts w:hint="eastAsia" w:eastAsia="仿宋_GB2312"/>
              </w:rPr>
            </w:pPr>
          </w:p>
          <w:p w14:paraId="6B07ED95">
            <w:pPr>
              <w:ind w:left="69" w:hanging="357"/>
              <w:rPr>
                <w:rFonts w:hint="eastAsia" w:eastAsia="仿宋_GB2312"/>
              </w:rPr>
            </w:pPr>
          </w:p>
          <w:p w14:paraId="45F0C6FC">
            <w:pPr>
              <w:ind w:left="69" w:hanging="357"/>
              <w:rPr>
                <w:rFonts w:hint="eastAsia" w:eastAsia="仿宋_GB2312"/>
              </w:rPr>
            </w:pPr>
          </w:p>
          <w:p w14:paraId="7252D63F">
            <w:pPr>
              <w:ind w:left="69" w:hanging="357"/>
              <w:rPr>
                <w:rFonts w:hint="eastAsia" w:eastAsia="仿宋_GB2312"/>
              </w:rPr>
            </w:pPr>
          </w:p>
        </w:tc>
      </w:tr>
    </w:tbl>
    <w:p w14:paraId="3634E094">
      <w:pPr>
        <w:pStyle w:val="3"/>
        <w:ind w:left="-899"/>
        <w:rPr>
          <w:rFonts w:hint="eastAsia"/>
        </w:rPr>
      </w:pPr>
    </w:p>
    <w:p w14:paraId="166252F7">
      <w:pPr>
        <w:ind w:left="-899" w:leftChars="-428" w:firstLine="992" w:firstLineChars="31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经费使用情况                           </w:t>
      </w:r>
      <w:r>
        <w:rPr>
          <w:rFonts w:hint="eastAsia" w:eastAsia="仿宋_GB2312"/>
        </w:rPr>
        <w:t>单位:           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17F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8640" w:type="dxa"/>
          </w:tcPr>
          <w:p w14:paraId="5DB0B09D">
            <w:pPr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资助经费总额：</w:t>
            </w:r>
          </w:p>
          <w:p w14:paraId="52CBD1CB">
            <w:pPr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已收到资助经费：</w:t>
            </w:r>
          </w:p>
          <w:p w14:paraId="403E3828">
            <w:pPr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经费开支情况：</w:t>
            </w:r>
          </w:p>
          <w:p w14:paraId="42A27952">
            <w:pPr>
              <w:ind w:left="435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1.资</w:t>
            </w:r>
            <w:r>
              <w:rPr>
                <w:rFonts w:hint="eastAsia" w:eastAsia="仿宋_GB2312"/>
                <w:b/>
                <w:w w:val="98"/>
              </w:rPr>
              <w:t xml:space="preserve">   </w:t>
            </w:r>
            <w:r>
              <w:rPr>
                <w:rFonts w:hint="eastAsia" w:eastAsia="仿宋_GB2312"/>
                <w:b/>
              </w:rPr>
              <w:t>料   费：</w:t>
            </w:r>
          </w:p>
          <w:p w14:paraId="7F8EDD06">
            <w:pPr>
              <w:ind w:left="435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2.</w:t>
            </w:r>
            <w:r>
              <w:rPr>
                <w:rFonts w:hint="eastAsia" w:eastAsia="仿宋_GB2312"/>
                <w:b/>
                <w:spacing w:val="22"/>
              </w:rPr>
              <w:t>调研差旅费</w:t>
            </w:r>
            <w:r>
              <w:rPr>
                <w:rFonts w:hint="eastAsia" w:eastAsia="仿宋_GB2312"/>
                <w:b/>
              </w:rPr>
              <w:t>：</w:t>
            </w:r>
          </w:p>
          <w:p w14:paraId="570164D3">
            <w:pPr>
              <w:ind w:left="435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3.</w:t>
            </w:r>
            <w:r>
              <w:rPr>
                <w:rFonts w:hint="eastAsia" w:eastAsia="仿宋_GB2312"/>
                <w:b/>
                <w:spacing w:val="22"/>
              </w:rPr>
              <w:t>小型会议费：</w:t>
            </w:r>
          </w:p>
          <w:p w14:paraId="526919FF">
            <w:pPr>
              <w:ind w:left="435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4.计算机使用费：</w:t>
            </w:r>
          </w:p>
          <w:p w14:paraId="04CEFFBA">
            <w:pPr>
              <w:ind w:left="435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5.</w:t>
            </w:r>
            <w:r>
              <w:rPr>
                <w:rFonts w:hint="eastAsia" w:eastAsia="仿宋_GB2312"/>
                <w:b/>
                <w:spacing w:val="22"/>
              </w:rPr>
              <w:t>印刷补助费：</w:t>
            </w:r>
          </w:p>
          <w:p w14:paraId="7565F8E5">
            <w:pPr>
              <w:ind w:left="435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6.管</w:t>
            </w:r>
            <w:r>
              <w:rPr>
                <w:rFonts w:hint="eastAsia" w:eastAsia="仿宋_GB2312"/>
                <w:b/>
                <w:w w:val="95"/>
              </w:rPr>
              <w:t xml:space="preserve">   </w:t>
            </w:r>
            <w:r>
              <w:rPr>
                <w:rFonts w:hint="eastAsia" w:eastAsia="仿宋_GB2312"/>
                <w:b/>
              </w:rPr>
              <w:t>理   费：</w:t>
            </w:r>
          </w:p>
          <w:p w14:paraId="7739BA1C">
            <w:pPr>
              <w:ind w:left="435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 xml:space="preserve">7其   </w:t>
            </w:r>
            <w:r>
              <w:rPr>
                <w:rFonts w:hint="eastAsia" w:eastAsia="仿宋_GB2312"/>
                <w:b/>
                <w:w w:val="90"/>
              </w:rPr>
              <w:t xml:space="preserve"> </w:t>
            </w:r>
            <w:r>
              <w:rPr>
                <w:rFonts w:hint="eastAsia" w:eastAsia="仿宋_GB2312"/>
                <w:b/>
                <w:w w:val="95"/>
              </w:rPr>
              <w:t xml:space="preserve"> </w:t>
            </w:r>
            <w:r>
              <w:rPr>
                <w:rFonts w:hint="eastAsia" w:eastAsia="仿宋_GB2312"/>
                <w:b/>
                <w:w w:val="80"/>
              </w:rPr>
              <w:t xml:space="preserve">    </w:t>
            </w:r>
            <w:r>
              <w:rPr>
                <w:rFonts w:hint="eastAsia" w:eastAsia="仿宋_GB2312"/>
                <w:b/>
              </w:rPr>
              <w:t>他：</w:t>
            </w:r>
          </w:p>
          <w:p w14:paraId="4E2405E3">
            <w:pPr>
              <w:ind w:left="435"/>
              <w:rPr>
                <w:rFonts w:hint="eastAsia" w:eastAsia="仿宋_GB2312"/>
                <w:b/>
              </w:rPr>
            </w:pPr>
          </w:p>
          <w:p w14:paraId="7221F223">
            <w:pPr>
              <w:ind w:left="435"/>
              <w:rPr>
                <w:rFonts w:hint="eastAsia" w:eastAsia="仿宋_GB2312"/>
                <w:b/>
              </w:rPr>
            </w:pPr>
          </w:p>
          <w:p w14:paraId="26A194F7">
            <w:pPr>
              <w:ind w:left="435"/>
              <w:rPr>
                <w:rFonts w:hint="eastAsia" w:eastAsia="仿宋_GB2312"/>
                <w:b/>
              </w:rPr>
            </w:pPr>
          </w:p>
          <w:p w14:paraId="40F2C77B">
            <w:pPr>
              <w:ind w:left="435"/>
              <w:rPr>
                <w:rFonts w:hint="eastAsia" w:eastAsia="仿宋_GB2312"/>
                <w:b/>
              </w:rPr>
            </w:pPr>
          </w:p>
          <w:p w14:paraId="2667666B">
            <w:pPr>
              <w:ind w:left="435"/>
              <w:rPr>
                <w:rFonts w:hint="eastAsia" w:eastAsia="仿宋_GB2312"/>
                <w:b/>
              </w:rPr>
            </w:pPr>
          </w:p>
          <w:p w14:paraId="63B614CB">
            <w:pPr>
              <w:ind w:left="435"/>
              <w:rPr>
                <w:rFonts w:hint="eastAsia" w:eastAsia="仿宋_GB2312"/>
                <w:b/>
              </w:rPr>
            </w:pPr>
          </w:p>
          <w:p w14:paraId="36AA05A3">
            <w:pPr>
              <w:ind w:left="435"/>
              <w:rPr>
                <w:rFonts w:hint="eastAsia" w:eastAsia="仿宋_GB2312"/>
                <w:b/>
              </w:rPr>
            </w:pPr>
          </w:p>
          <w:p w14:paraId="609982A2">
            <w:pPr>
              <w:ind w:left="435"/>
              <w:rPr>
                <w:rFonts w:hint="eastAsia" w:eastAsia="仿宋_GB2312"/>
                <w:b/>
              </w:rPr>
            </w:pPr>
          </w:p>
          <w:p w14:paraId="77890015">
            <w:pPr>
              <w:ind w:left="435" w:firstLine="210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总       计：                     结余：</w:t>
            </w:r>
          </w:p>
          <w:p w14:paraId="76F22081">
            <w:pPr>
              <w:ind w:left="69" w:hanging="357"/>
              <w:rPr>
                <w:rFonts w:hint="eastAsia" w:eastAsia="仿宋_GB2312"/>
                <w:b/>
              </w:rPr>
            </w:pPr>
          </w:p>
          <w:p w14:paraId="0D01F4B9">
            <w:pPr>
              <w:ind w:left="69" w:hanging="357"/>
              <w:rPr>
                <w:rFonts w:hint="eastAsia" w:eastAsia="仿宋_GB2312"/>
              </w:rPr>
            </w:pPr>
          </w:p>
        </w:tc>
      </w:tr>
      <w:tr w14:paraId="7C93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640" w:type="dxa"/>
          </w:tcPr>
          <w:p w14:paraId="6D2C96AB">
            <w:pPr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 xml:space="preserve">后期经费预算： </w:t>
            </w:r>
          </w:p>
          <w:p w14:paraId="1DC48EBB">
            <w:pPr>
              <w:rPr>
                <w:rFonts w:hint="eastAsia" w:eastAsia="仿宋_GB2312"/>
                <w:b/>
              </w:rPr>
            </w:pPr>
          </w:p>
          <w:p w14:paraId="5C273780">
            <w:pPr>
              <w:rPr>
                <w:rFonts w:hint="eastAsia" w:eastAsia="仿宋_GB2312"/>
              </w:rPr>
            </w:pPr>
          </w:p>
          <w:p w14:paraId="7F6F83C0">
            <w:pPr>
              <w:ind w:firstLine="63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总计：</w:t>
            </w:r>
          </w:p>
        </w:tc>
      </w:tr>
      <w:tr w14:paraId="745D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640" w:type="dxa"/>
            <w:vAlign w:val="center"/>
          </w:tcPr>
          <w:p w14:paraId="3C60FAB1">
            <w:pPr>
              <w:ind w:left="69" w:firstLine="2"/>
              <w:jc w:val="center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单  位  科  研  管  理  部  门  意  见</w:t>
            </w:r>
          </w:p>
        </w:tc>
      </w:tr>
      <w:tr w14:paraId="761D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exact"/>
        </w:trPr>
        <w:tc>
          <w:tcPr>
            <w:tcW w:w="8640" w:type="dxa"/>
            <w:tcBorders>
              <w:bottom w:val="single" w:color="auto" w:sz="4" w:space="0"/>
            </w:tcBorders>
          </w:tcPr>
          <w:p w14:paraId="59B18B68">
            <w:pPr>
              <w:ind w:left="69" w:firstLine="2"/>
              <w:rPr>
                <w:rFonts w:hint="eastAsia" w:eastAsia="仿宋_GB2312"/>
                <w:b/>
              </w:rPr>
            </w:pPr>
          </w:p>
          <w:p w14:paraId="4CB596AF">
            <w:pPr>
              <w:ind w:left="69" w:firstLine="2"/>
              <w:rPr>
                <w:rFonts w:hint="eastAsia" w:eastAsia="仿宋_GB2312"/>
                <w:b/>
              </w:rPr>
            </w:pPr>
          </w:p>
          <w:p w14:paraId="46B1C2C2">
            <w:pPr>
              <w:ind w:left="69" w:firstLine="2"/>
              <w:rPr>
                <w:rFonts w:hint="eastAsia" w:eastAsia="仿宋_GB2312"/>
                <w:b/>
              </w:rPr>
            </w:pPr>
          </w:p>
          <w:p w14:paraId="66642614">
            <w:pPr>
              <w:ind w:left="69" w:firstLine="2"/>
              <w:rPr>
                <w:rFonts w:hint="eastAsia" w:eastAsia="仿宋_GB2312"/>
                <w:b/>
              </w:rPr>
            </w:pPr>
          </w:p>
          <w:p w14:paraId="122F1B46">
            <w:pPr>
              <w:ind w:left="69" w:firstLine="1050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 xml:space="preserve">                           </w:t>
            </w:r>
          </w:p>
          <w:p w14:paraId="631E28BF">
            <w:pPr>
              <w:ind w:left="69" w:firstLine="4006" w:firstLineChars="1900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 xml:space="preserve"> </w:t>
            </w:r>
            <w:r>
              <w:rPr>
                <w:rFonts w:hint="eastAsia" w:eastAsia="仿宋_GB2312"/>
                <w:b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</w:rPr>
              <w:t>负责人签字</w:t>
            </w:r>
          </w:p>
          <w:p w14:paraId="7378630C">
            <w:pPr>
              <w:ind w:firstLine="4333" w:firstLineChars="1600"/>
              <w:rPr>
                <w:rFonts w:hint="eastAsia" w:eastAsia="仿宋_GB2312"/>
                <w:b/>
                <w:spacing w:val="30"/>
              </w:rPr>
            </w:pPr>
          </w:p>
          <w:p w14:paraId="67F10E03">
            <w:pPr>
              <w:ind w:firstLine="4333" w:firstLineChars="1600"/>
              <w:rPr>
                <w:rFonts w:hint="eastAsia" w:eastAsia="仿宋_GB2312"/>
                <w:b/>
                <w:spacing w:val="30"/>
                <w:lang w:eastAsia="zh-CN"/>
              </w:rPr>
            </w:pPr>
            <w:r>
              <w:rPr>
                <w:rFonts w:hint="eastAsia" w:eastAsia="仿宋_GB2312"/>
                <w:b/>
                <w:spacing w:val="30"/>
              </w:rPr>
              <w:t>联系电话</w:t>
            </w:r>
            <w:r>
              <w:rPr>
                <w:rFonts w:hint="eastAsia" w:eastAsia="仿宋_GB2312"/>
                <w:b/>
                <w:spacing w:val="30"/>
                <w:lang w:eastAsia="zh-CN"/>
              </w:rPr>
              <w:t>：</w:t>
            </w:r>
          </w:p>
          <w:p w14:paraId="3FD97F3C">
            <w:pPr>
              <w:ind w:firstLine="4427" w:firstLineChars="2100"/>
              <w:rPr>
                <w:rFonts w:hint="eastAsia" w:eastAsia="仿宋_GB2312"/>
                <w:b/>
              </w:rPr>
            </w:pPr>
          </w:p>
          <w:p w14:paraId="6211A8D5">
            <w:pPr>
              <w:ind w:firstLine="4427" w:firstLineChars="2100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公  章</w:t>
            </w:r>
          </w:p>
          <w:p w14:paraId="07F2DF87">
            <w:pPr>
              <w:ind w:left="69" w:firstLine="5762"/>
              <w:rPr>
                <w:rFonts w:hint="eastAsia" w:eastAsia="仿宋_GB2312"/>
                <w:b/>
              </w:rPr>
            </w:pPr>
          </w:p>
          <w:p w14:paraId="5F2B5EDC">
            <w:pPr>
              <w:ind w:firstLine="4849" w:firstLineChars="2300"/>
              <w:rPr>
                <w:rFonts w:hint="eastAsia" w:eastAsia="仿宋_GB2312"/>
                <w:b/>
              </w:rPr>
            </w:pPr>
            <w:r>
              <w:rPr>
                <w:rFonts w:hint="eastAsia" w:eastAsia="仿宋_GB2312"/>
                <w:b/>
              </w:rPr>
              <w:t>202</w:t>
            </w:r>
            <w:r>
              <w:rPr>
                <w:rFonts w:hint="eastAsia" w:eastAsia="仿宋_GB2312"/>
                <w:b/>
                <w:lang w:val="en-US" w:eastAsia="zh-CN"/>
              </w:rPr>
              <w:t>5</w:t>
            </w:r>
            <w:r>
              <w:rPr>
                <w:rFonts w:hint="eastAsia" w:eastAsia="仿宋_GB2312"/>
                <w:b/>
              </w:rPr>
              <w:t>年</w:t>
            </w:r>
            <w:r>
              <w:rPr>
                <w:rFonts w:hint="eastAsia" w:eastAsia="仿宋_GB2312"/>
                <w:b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</w:rPr>
              <w:t>月</w:t>
            </w:r>
            <w:r>
              <w:rPr>
                <w:rFonts w:hint="eastAsia" w:eastAsia="仿宋_GB2312"/>
                <w:b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</w:rPr>
              <w:t>日</w:t>
            </w:r>
          </w:p>
          <w:p w14:paraId="7EDF501F">
            <w:pPr>
              <w:ind w:left="4515" w:leftChars="50" w:hanging="4410" w:hangingChars="2100"/>
              <w:rPr>
                <w:rFonts w:hint="eastAsia" w:eastAsia="仿宋_GB2312"/>
                <w:b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 w14:paraId="5EAAD7F1">
            <w:pPr>
              <w:ind w:left="-107" w:firstLine="6300"/>
              <w:rPr>
                <w:rFonts w:hint="eastAsia" w:eastAsia="仿宋_GB2312"/>
                <w:b/>
              </w:rPr>
            </w:pPr>
          </w:p>
        </w:tc>
      </w:tr>
    </w:tbl>
    <w:p w14:paraId="156790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eastAsia="仿宋_GB2312"/>
      <w:szCs w:val="20"/>
    </w:rPr>
  </w:style>
  <w:style w:type="paragraph" w:styleId="4">
    <w:name w:val="List"/>
    <w:basedOn w:val="1"/>
    <w:qFormat/>
    <w:uiPriority w:val="0"/>
    <w:pPr>
      <w:ind w:left="200" w:hanging="200" w:hanging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2025-09-01T03:05:18Z</dcterms:created>
  <dc:creator>zyn</dc:creator>
  <cp:lastModifiedBy>周忆南</cp:lastModifiedBy>
  <dcterms:modified xsi:type="dcterms:W3CDTF">2025-09-01T03:05:34Z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eyJoZGlkIjoiZWNiOWZkYTgxZDJmYjk3NWY2YjQ2MWNhY2U0YjQzM2IiLCJ1c2VySWQiOiIyNzMwNzg4ODEifQ==</vt:lpwstr>
  </property>
  <property fmtid="{D5CDD505-2E9C-101B-9397-08002B2CF9AE}" pid="4" name="ICV">
    <vt:lpwstr>1E7F75D612A74C84BBA9F94AA6F18144_12</vt:lpwstr>
  </property>
</Properties>
</file>